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Global 4: Review From unit 1 </w:t>
      </w:r>
      <w:r w:rsidDel="00000000" w:rsidR="00000000" w:rsidRPr="00000000">
        <w:rPr>
          <w:rtl w:val="0"/>
        </w:rPr>
        <w:t xml:space="preserve">🡪 Unit 5</w:t>
      </w:r>
    </w:p>
    <w:p w:rsidR="00000000" w:rsidDel="00000000" w:rsidP="00000000" w:rsidRDefault="00000000" w:rsidRPr="00000000" w14:paraId="00000004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https://wordwall.net/resource/62923427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Global 4: Review từ vựng từ Unit 1- Unit 5</w:t>
      </w:r>
    </w:p>
    <w:p w:rsidR="00000000" w:rsidDel="00000000" w:rsidP="00000000" w:rsidRDefault="00000000" w:rsidRPr="00000000" w14:paraId="00000007">
      <w:pPr>
        <w:rPr/>
      </w:pP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https://wordwall.net/resource/62767552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Global 4: Review câu Unit 6- Unit 10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https://wordwall.net/resource/65866764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Global 4: Review câu Unit 11🡪 Unit 15</w:t>
      </w:r>
    </w:p>
    <w:p w:rsidR="00000000" w:rsidDel="00000000" w:rsidP="00000000" w:rsidRDefault="00000000" w:rsidRPr="00000000" w14:paraId="0000000B">
      <w:pPr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https://wordwall.net/resource/69830156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Global 4: Vocab  Unit 11🡪 Unit 15</w:t>
      </w:r>
    </w:p>
    <w:p w:rsidR="00000000" w:rsidDel="00000000" w:rsidP="00000000" w:rsidRDefault="00000000" w:rsidRPr="00000000" w14:paraId="0000000D">
      <w:pPr>
        <w:rPr>
          <w:color w:val="0563c1"/>
          <w:u w:val="single"/>
        </w:rPr>
      </w:pP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https://wordwall.net/resource/70143316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0563c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color w:val="ff0000"/>
          <w:sz w:val="36"/>
          <w:szCs w:val="36"/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color w:val="ff0000"/>
          <w:sz w:val="36"/>
          <w:szCs w:val="36"/>
          <w:u w:val="none"/>
          <w:rtl w:val="0"/>
        </w:rPr>
        <w:t xml:space="preserve">Ms Thanh Huyền biên soạn _Zalo 0984966011</w:t>
      </w:r>
    </w:p>
    <w:p w:rsidR="00000000" w:rsidDel="00000000" w:rsidP="00000000" w:rsidRDefault="00000000" w:rsidRPr="00000000" w14:paraId="00000010">
      <w:pPr>
        <w:rPr>
          <w:b w:val="1"/>
          <w:bCs w:val="1"/>
          <w:color w:val="ff0000"/>
          <w:sz w:val="36"/>
          <w:szCs w:val="36"/>
          <w:u w:val="none"/>
        </w:rPr>
      </w:pPr>
      <w:r w:rsidDel="00000000" w:rsidR="00000000" w:rsidRPr="00000000">
        <w:rPr>
          <w:b w:val="1"/>
          <w:bCs w:val="1"/>
          <w:color w:val="ff0000"/>
          <w:sz w:val="36"/>
          <w:szCs w:val="36"/>
          <w:u w:val="none"/>
          <w:rtl w:val="0"/>
        </w:rPr>
        <w:t xml:space="preserve">Link tổng hợp bài tập bổ trợ do Ms Thanh Huyền biên soạn: </w:t>
      </w:r>
    </w:p>
    <w:p w:rsidR="00000000" w:rsidDel="00000000" w:rsidP="00000000" w:rsidRDefault="00000000" w:rsidRPr="00000000" w14:paraId="00000011">
      <w:pPr>
        <w:rPr/>
      </w:pP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https://giaoan123.com/vip/ms-thanh-huyen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20798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2079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0798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giaoan123.com/vip/ms-thanh-huyen" TargetMode="External"/><Relationship Id="rId10" Type="http://schemas.openxmlformats.org/officeDocument/2006/relationships/hyperlink" Target="https://wordwall.net/resource/70143316" TargetMode="External"/><Relationship Id="rId9" Type="http://schemas.openxmlformats.org/officeDocument/2006/relationships/hyperlink" Target="https://wordwall.net/resource/69830156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ordwall.net/resource/62923427" TargetMode="External"/><Relationship Id="rId8" Type="http://schemas.openxmlformats.org/officeDocument/2006/relationships/hyperlink" Target="https://wordwall.net/resource/62767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ta69SzyI5pv5Yr0Sbqwlt7AcOg==">CgMxLjAyCGguZ2pkZ3hzOAByITFWSVZsRzFQMTlld0x1d2JENUFpMkpoWTE4Q1hKTC1MbQ==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2024-06-25T00:55:00Z</dcterms:created>
  <dc:creator>Administrator</dc:creator>
</cp:coreProperties>
</file>